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651" w:rsidRPr="00A50651" w:rsidRDefault="00A50651" w:rsidP="00A50651">
      <w:pPr>
        <w:pBdr>
          <w:bottom w:val="single" w:sz="12" w:space="12" w:color="auto"/>
        </w:pBdr>
        <w:spacing w:before="0" w:after="0"/>
        <w:jc w:val="both"/>
        <w:rPr>
          <w:rFonts w:hAnsi="MS Mincho" w:hint="eastAsia"/>
          <w:b/>
          <w:sz w:val="28"/>
          <w:szCs w:val="28"/>
        </w:rPr>
      </w:pPr>
      <w:bookmarkStart w:id="0" w:name="_GoBack"/>
      <w:bookmarkEnd w:id="0"/>
      <w:r w:rsidRPr="00A50651">
        <w:rPr>
          <w:rFonts w:hAnsi="MS Mincho" w:hint="eastAsia"/>
          <w:b/>
          <w:sz w:val="28"/>
          <w:szCs w:val="28"/>
        </w:rPr>
        <w:t>ヨーク大学日本語科二学年読解・会話教材</w:t>
      </w:r>
    </w:p>
    <w:p w:rsidR="00A50651" w:rsidRDefault="00A50651" w:rsidP="00A50651">
      <w:pPr>
        <w:pBdr>
          <w:bottom w:val="single" w:sz="12" w:space="12" w:color="auto"/>
        </w:pBdr>
        <w:spacing w:before="0" w:after="0"/>
        <w:jc w:val="both"/>
        <w:rPr>
          <w:rFonts w:hAnsi="MS Mincho" w:hint="eastAsia"/>
          <w:b/>
          <w:sz w:val="28"/>
          <w:szCs w:val="28"/>
        </w:rPr>
      </w:pPr>
      <w:r>
        <w:rPr>
          <w:rFonts w:hAnsi="MS Mincho" w:hint="eastAsia"/>
          <w:b/>
          <w:sz w:val="28"/>
          <w:szCs w:val="28"/>
        </w:rPr>
        <w:t xml:space="preserve">AS/JP2000 6.0 </w:t>
      </w:r>
      <w:smartTag w:uri="urn:schemas-microsoft-com:office:smarttags" w:element="City">
        <w:smartTag w:uri="urn:schemas-microsoft-com:office:smarttags" w:element="place">
          <w:r>
            <w:rPr>
              <w:rFonts w:hAnsi="MS Mincho" w:hint="eastAsia"/>
              <w:b/>
              <w:sz w:val="28"/>
              <w:szCs w:val="28"/>
            </w:rPr>
            <w:t>Reading</w:t>
          </w:r>
        </w:smartTag>
      </w:smartTag>
      <w:r>
        <w:rPr>
          <w:rFonts w:hAnsi="MS Mincho" w:hint="eastAsia"/>
          <w:b/>
          <w:sz w:val="28"/>
          <w:szCs w:val="28"/>
        </w:rPr>
        <w:t xml:space="preserve"> Comprehension and Dialogue</w:t>
      </w:r>
    </w:p>
    <w:p w:rsidR="00A50651" w:rsidRPr="00A50651" w:rsidRDefault="00A7241B" w:rsidP="00905BAF">
      <w:pPr>
        <w:pBdr>
          <w:bottom w:val="single" w:sz="12" w:space="12" w:color="auto"/>
        </w:pBdr>
        <w:spacing w:before="0" w:after="0"/>
        <w:rPr>
          <w:rFonts w:hAnsi="MS Mincho" w:hint="eastAsia"/>
          <w:b/>
          <w:sz w:val="28"/>
          <w:szCs w:val="28"/>
        </w:rPr>
      </w:pPr>
      <w:r w:rsidRPr="00A50651">
        <w:rPr>
          <w:rFonts w:hAnsi="MS Mincho" w:hint="eastAsia"/>
          <w:b/>
          <w:sz w:val="28"/>
          <w:szCs w:val="28"/>
        </w:rPr>
        <w:t>第</w:t>
      </w:r>
      <w:r w:rsidRPr="00A50651">
        <w:rPr>
          <w:rFonts w:hAnsi="MS Mincho"/>
          <w:b/>
          <w:sz w:val="28"/>
          <w:szCs w:val="28"/>
        </w:rPr>
        <w:t>27</w:t>
      </w:r>
      <w:r w:rsidR="00A50651" w:rsidRPr="00A50651">
        <w:rPr>
          <w:rFonts w:hAnsi="MS Mincho" w:hint="eastAsia"/>
          <w:b/>
          <w:sz w:val="28"/>
          <w:szCs w:val="28"/>
        </w:rPr>
        <w:t>課「冬休み」</w:t>
      </w:r>
      <w:r w:rsidR="00A50651">
        <w:rPr>
          <w:rFonts w:hAnsi="MS Mincho" w:hint="eastAsia"/>
          <w:b/>
          <w:sz w:val="28"/>
          <w:szCs w:val="28"/>
        </w:rPr>
        <w:t>Winter Holiday</w:t>
      </w:r>
    </w:p>
    <w:p w:rsidR="00A50651" w:rsidRPr="00A50651" w:rsidRDefault="00A50651">
      <w:pPr>
        <w:jc w:val="both"/>
        <w:rPr>
          <w:rFonts w:hAnsi="MS Mincho" w:hint="eastAsia"/>
          <w:b/>
          <w:sz w:val="28"/>
          <w:szCs w:val="28"/>
        </w:rPr>
      </w:pPr>
      <w:r>
        <w:rPr>
          <w:rFonts w:hAnsi="MS Mincho" w:hint="eastAsia"/>
          <w:b/>
          <w:sz w:val="28"/>
          <w:szCs w:val="28"/>
        </w:rPr>
        <w:t>｢読解｣ Reading Comprehension</w:t>
      </w:r>
    </w:p>
    <w:p w:rsidR="00A50651" w:rsidRPr="00A7241B" w:rsidRDefault="00A50651" w:rsidP="00905BAF">
      <w:pPr>
        <w:rPr>
          <w:rFonts w:hAnsi="MS Mincho"/>
          <w:sz w:val="28"/>
        </w:rPr>
      </w:pPr>
      <w:r w:rsidRPr="00A7241B">
        <w:rPr>
          <w:rFonts w:hAnsi="MS Mincho" w:hint="eastAsia"/>
          <w:sz w:val="28"/>
        </w:rPr>
        <w:t>今年トロントは今まで暖冬です。少しは雪が降りましたが、例年と比べるとかなり暖かく、十二月に入っても雨が降るような天候です。気象情報によると、世界的に天候不順で、北米では特にエルニーニョの影響で、異常気象が続いているそうです。</w:t>
      </w:r>
    </w:p>
    <w:p w:rsidR="00A50651" w:rsidRPr="00A7241B" w:rsidRDefault="00A50651">
      <w:pPr>
        <w:pBdr>
          <w:bottom w:val="single" w:sz="12" w:space="1" w:color="auto"/>
        </w:pBdr>
        <w:jc w:val="both"/>
        <w:rPr>
          <w:rFonts w:hAnsi="MS Mincho" w:hint="eastAsia"/>
          <w:sz w:val="28"/>
        </w:rPr>
      </w:pPr>
      <w:r w:rsidRPr="00A7241B">
        <w:rPr>
          <w:rFonts w:hAnsi="MS Mincho" w:hint="eastAsia"/>
          <w:sz w:val="28"/>
        </w:rPr>
        <w:t>明治大学から来ている交換学生の清水まゆみさんは、やっと試験も全部終わり、ほっとしています。冬休みにはスキーに行こうかと思っていましたが、暖冬で、スキー場にはあまり雪がなく、雪崩などで死ぬ人が出たりするので、スキーには行かないことにしました。ただ、休みになると、たいていの学生は帰省して、寮にはだれもいなくなってしまうので、寮にいても何もすることがありません。そして、クリスマス前はどこに行っても買い物の人でいっぱいです。二十六日のボクシングデーは色々な店が安売りをするので、特に混雑するそうです。日本にいる両親とこちらの友達にクリスマス・プレゼントを買うつもりですが、まだ何にするか決めていません。どうしようかと考えているところに、友達のジュリーさんから電話があって、一緒にお茶でも飲もうと誘ってくれたので、ヨークレーンに出かけていきました。</w:t>
      </w:r>
    </w:p>
    <w:p w:rsidR="00A50651" w:rsidRPr="00A7241B" w:rsidRDefault="00A50651">
      <w:pPr>
        <w:pBdr>
          <w:bottom w:val="single" w:sz="12" w:space="1" w:color="auto"/>
        </w:pBdr>
        <w:jc w:val="both"/>
        <w:rPr>
          <w:rFonts w:hAnsi="MS Mincho" w:hint="eastAsia"/>
          <w:sz w:val="28"/>
        </w:rPr>
      </w:pPr>
    </w:p>
    <w:p w:rsidR="00A50651" w:rsidRPr="00A50651" w:rsidRDefault="00A50651">
      <w:pPr>
        <w:jc w:val="both"/>
        <w:rPr>
          <w:rFonts w:hAnsi="MS Mincho"/>
          <w:b/>
          <w:sz w:val="28"/>
          <w:szCs w:val="28"/>
        </w:rPr>
      </w:pPr>
      <w:r w:rsidRPr="00A50651">
        <w:rPr>
          <w:rFonts w:hAnsi="MS Mincho" w:hint="eastAsia"/>
          <w:b/>
          <w:sz w:val="28"/>
          <w:szCs w:val="28"/>
        </w:rPr>
        <w:t>「会話」</w:t>
      </w:r>
      <w:r>
        <w:rPr>
          <w:rFonts w:hAnsi="MS Mincho" w:hint="eastAsia"/>
          <w:b/>
          <w:sz w:val="28"/>
          <w:szCs w:val="28"/>
        </w:rPr>
        <w:t>Dialogue</w:t>
      </w:r>
    </w:p>
    <w:p w:rsidR="00A50651" w:rsidRPr="00A7241B" w:rsidRDefault="00A50651">
      <w:pPr>
        <w:spacing w:before="0" w:after="0"/>
        <w:jc w:val="both"/>
        <w:rPr>
          <w:rFonts w:hAnsi="MS Mincho"/>
          <w:sz w:val="28"/>
        </w:rPr>
      </w:pPr>
      <w:r w:rsidRPr="00A7241B">
        <w:rPr>
          <w:rFonts w:hAnsi="MS Mincho" w:hint="eastAsia"/>
          <w:sz w:val="28"/>
        </w:rPr>
        <w:t>ジュリー：　遅くなってごめんなさいね。大分待った。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50651" w:rsidRPr="00A7241B" w:rsidRDefault="00A50651">
      <w:pPr>
        <w:spacing w:before="0" w:after="0"/>
        <w:jc w:val="both"/>
        <w:rPr>
          <w:rFonts w:hAnsi="MS Mincho"/>
          <w:sz w:val="28"/>
        </w:rPr>
      </w:pPr>
      <w:r w:rsidRPr="00A7241B">
        <w:rPr>
          <w:rFonts w:hAnsi="MS Mincho" w:hint="eastAsia"/>
          <w:sz w:val="28"/>
        </w:rPr>
        <w:t>まゆみ</w:t>
      </w:r>
      <w:r w:rsidRPr="00A7241B">
        <w:rPr>
          <w:rFonts w:hAnsi="MS Mincho"/>
          <w:sz w:val="28"/>
        </w:rPr>
        <w:t xml:space="preserve"> </w:t>
      </w:r>
      <w:r w:rsidR="00A7241B">
        <w:rPr>
          <w:rFonts w:hAnsi="MS Mincho"/>
          <w:sz w:val="28"/>
        </w:rPr>
        <w:t xml:space="preserve"> </w:t>
      </w:r>
      <w:r w:rsidRPr="00A7241B">
        <w:rPr>
          <w:rFonts w:hAnsi="MS Mincho" w:hint="eastAsia"/>
          <w:sz w:val="28"/>
        </w:rPr>
        <w:t>：　うううん。私もさっき来たとこ。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50651" w:rsidRPr="00A7241B" w:rsidRDefault="00A50651">
      <w:pPr>
        <w:spacing w:before="0" w:after="0"/>
        <w:jc w:val="both"/>
        <w:rPr>
          <w:rFonts w:hAnsi="MS Mincho"/>
          <w:sz w:val="28"/>
        </w:rPr>
      </w:pPr>
      <w:r w:rsidRPr="00A7241B">
        <w:rPr>
          <w:rFonts w:hAnsi="MS Mincho" w:hint="eastAsia"/>
          <w:sz w:val="28"/>
        </w:rPr>
        <w:t>ジュリー：　出かけようとしているところに電話がかかってきちゃったの。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50651" w:rsidRPr="00A7241B" w:rsidRDefault="00A50651">
      <w:pPr>
        <w:spacing w:before="0" w:after="0"/>
        <w:jc w:val="both"/>
        <w:rPr>
          <w:rFonts w:hAnsi="MS Mincho"/>
          <w:sz w:val="28"/>
        </w:rPr>
      </w:pPr>
      <w:r w:rsidRPr="00A7241B">
        <w:rPr>
          <w:rFonts w:hAnsi="MS Mincho" w:hint="eastAsia"/>
          <w:sz w:val="28"/>
        </w:rPr>
        <w:t>まゆみ</w:t>
      </w:r>
      <w:r w:rsidRPr="00A7241B">
        <w:rPr>
          <w:rFonts w:hAnsi="MS Mincho"/>
          <w:sz w:val="28"/>
        </w:rPr>
        <w:t xml:space="preserve"> </w:t>
      </w:r>
      <w:r w:rsidR="00A7241B">
        <w:rPr>
          <w:rFonts w:hAnsi="MS Mincho"/>
          <w:sz w:val="28"/>
        </w:rPr>
        <w:t xml:space="preserve"> </w:t>
      </w:r>
      <w:r w:rsidRPr="00A7241B">
        <w:rPr>
          <w:rFonts w:hAnsi="MS Mincho" w:hint="eastAsia"/>
          <w:sz w:val="28"/>
        </w:rPr>
        <w:t>：　今年の冬はずいぶん暖かいんですってね。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7241B" w:rsidRDefault="00A50651" w:rsidP="00A7241B">
      <w:pPr>
        <w:spacing w:before="0" w:after="0"/>
        <w:jc w:val="both"/>
        <w:rPr>
          <w:rFonts w:hAnsi="MS Mincho"/>
          <w:sz w:val="28"/>
        </w:rPr>
      </w:pPr>
      <w:r w:rsidRPr="00A7241B">
        <w:rPr>
          <w:rFonts w:hAnsi="MS Mincho" w:hint="eastAsia"/>
          <w:sz w:val="28"/>
        </w:rPr>
        <w:t>ジュリー：　ええ、いつもだったら、雪がたくさん積もっていて、かなり</w:t>
      </w:r>
    </w:p>
    <w:p w:rsidR="00A50651" w:rsidRPr="00A7241B" w:rsidRDefault="00A7241B" w:rsidP="00A7241B">
      <w:pPr>
        <w:spacing w:before="0" w:after="0"/>
        <w:ind w:left="720" w:firstLine="720"/>
        <w:jc w:val="both"/>
        <w:rPr>
          <w:rFonts w:hAnsi="MS Mincho"/>
          <w:sz w:val="28"/>
        </w:rPr>
      </w:pPr>
      <w:r>
        <w:rPr>
          <w:rFonts w:hAnsi="MS Mincho"/>
          <w:sz w:val="28"/>
        </w:rPr>
        <w:t xml:space="preserve">  </w:t>
      </w:r>
      <w:r w:rsidR="00A50651" w:rsidRPr="00A7241B">
        <w:rPr>
          <w:rFonts w:hAnsi="MS Mincho" w:hint="eastAsia"/>
          <w:sz w:val="28"/>
        </w:rPr>
        <w:t>寒いんだけど、今年はずいぶん変な陽気ね。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7241B" w:rsidRDefault="00A50651">
      <w:pPr>
        <w:spacing w:before="0" w:after="0"/>
        <w:jc w:val="both"/>
        <w:rPr>
          <w:rFonts w:hAnsi="MS Mincho"/>
          <w:sz w:val="28"/>
        </w:rPr>
      </w:pPr>
      <w:r w:rsidRPr="00A7241B">
        <w:rPr>
          <w:rFonts w:hAnsi="MS Mincho" w:hint="eastAsia"/>
          <w:sz w:val="28"/>
        </w:rPr>
        <w:t>まゆみ</w:t>
      </w:r>
      <w:r w:rsidRPr="00A7241B">
        <w:rPr>
          <w:rFonts w:hAnsi="MS Mincho"/>
          <w:sz w:val="28"/>
        </w:rPr>
        <w:t xml:space="preserve"> </w:t>
      </w:r>
      <w:r w:rsidR="00A7241B">
        <w:rPr>
          <w:rFonts w:hAnsi="MS Mincho"/>
          <w:sz w:val="28"/>
        </w:rPr>
        <w:t xml:space="preserve"> </w:t>
      </w:r>
      <w:r w:rsidRPr="00A7241B">
        <w:rPr>
          <w:rFonts w:hAnsi="MS Mincho" w:hint="eastAsia"/>
          <w:sz w:val="28"/>
        </w:rPr>
        <w:t>：　私、スキーに行くのやめたんだけど、ジュリーさんは休みど</w:t>
      </w:r>
    </w:p>
    <w:p w:rsidR="00A50651" w:rsidRPr="00A7241B" w:rsidRDefault="00A7241B" w:rsidP="00A7241B">
      <w:pPr>
        <w:spacing w:before="0" w:after="0"/>
        <w:ind w:left="1440"/>
        <w:jc w:val="both"/>
        <w:rPr>
          <w:rFonts w:hAnsi="MS Mincho"/>
          <w:sz w:val="28"/>
        </w:rPr>
      </w:pPr>
      <w:r>
        <w:rPr>
          <w:rFonts w:hAnsi="MS Mincho"/>
          <w:sz w:val="28"/>
        </w:rPr>
        <w:t xml:space="preserve">  </w:t>
      </w:r>
      <w:r w:rsidR="00A50651" w:rsidRPr="00A7241B">
        <w:rPr>
          <w:rFonts w:hAnsi="MS Mincho" w:hint="eastAsia"/>
          <w:sz w:val="28"/>
        </w:rPr>
        <w:t>うするの。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7241B" w:rsidRDefault="00A50651" w:rsidP="00A7241B">
      <w:pPr>
        <w:spacing w:before="0" w:after="0"/>
        <w:jc w:val="both"/>
        <w:rPr>
          <w:rFonts w:hAnsi="MS Mincho" w:hint="eastAsia"/>
          <w:sz w:val="28"/>
        </w:rPr>
      </w:pPr>
      <w:r w:rsidRPr="00A7241B">
        <w:rPr>
          <w:rFonts w:hAnsi="MS Mincho" w:hint="eastAsia"/>
          <w:sz w:val="28"/>
        </w:rPr>
        <w:t>ジュリー：　最後の小論文を出してから、クリスマス前には家に帰ろうと</w:t>
      </w:r>
    </w:p>
    <w:p w:rsidR="00A7241B" w:rsidRDefault="00A7241B" w:rsidP="00A7241B">
      <w:pPr>
        <w:spacing w:before="0" w:after="0"/>
        <w:ind w:left="1440"/>
        <w:jc w:val="both"/>
        <w:rPr>
          <w:rFonts w:hAnsi="MS Mincho" w:hint="eastAsia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思ってい</w:t>
      </w:r>
      <w:r>
        <w:rPr>
          <w:rFonts w:hAnsi="MS Mincho" w:hint="eastAsia"/>
          <w:sz w:val="28"/>
        </w:rPr>
        <w:t>るんだけど、</w:t>
      </w:r>
      <w:r w:rsidR="00A50651" w:rsidRPr="00A7241B">
        <w:rPr>
          <w:rFonts w:hAnsi="MS Mincho" w:hint="eastAsia"/>
          <w:sz w:val="28"/>
        </w:rPr>
        <w:t>その前に買い物をしたり、掃除をした</w:t>
      </w:r>
    </w:p>
    <w:p w:rsidR="00A50651" w:rsidRPr="00A7241B" w:rsidRDefault="00A7241B" w:rsidP="00A7241B">
      <w:pPr>
        <w:spacing w:before="0" w:after="0"/>
        <w:ind w:left="1440"/>
        <w:jc w:val="both"/>
        <w:rPr>
          <w:rFonts w:hAnsi="MS Mincho" w:hint="eastAsia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りしなくちゃ。</w:t>
      </w:r>
    </w:p>
    <w:p w:rsidR="00A50651" w:rsidRPr="00A7241B" w:rsidRDefault="00A7241B">
      <w:pPr>
        <w:spacing w:before="0" w:after="0"/>
        <w:jc w:val="both"/>
        <w:rPr>
          <w:rFonts w:hAnsi="MS Mincho"/>
          <w:sz w:val="28"/>
        </w:rPr>
      </w:pPr>
      <w:r>
        <w:rPr>
          <w:rFonts w:hAnsi="MS Mincho" w:hint="eastAsia"/>
          <w:sz w:val="28"/>
        </w:rPr>
        <w:t xml:space="preserve">　　　　　　</w:t>
      </w:r>
      <w:r w:rsidR="00A50651" w:rsidRPr="00A7241B">
        <w:rPr>
          <w:rFonts w:hAnsi="MS Mincho" w:hint="eastAsia"/>
          <w:sz w:val="28"/>
        </w:rPr>
        <w:t>まゆみさんは何か予定あるの。</w:t>
      </w:r>
      <w:r w:rsidR="00A50651" w:rsidRPr="00A7241B">
        <w:rPr>
          <w:rFonts w:hAnsi="MS Mincho"/>
          <w:sz w:val="28"/>
        </w:rPr>
        <w:t xml:space="preserve"> 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7241B" w:rsidRDefault="00A50651" w:rsidP="00A7241B">
      <w:pPr>
        <w:spacing w:before="0" w:after="0"/>
        <w:jc w:val="both"/>
        <w:rPr>
          <w:rFonts w:hAnsi="MS Mincho" w:hint="eastAsia"/>
          <w:sz w:val="28"/>
        </w:rPr>
      </w:pPr>
      <w:r w:rsidRPr="00A7241B">
        <w:rPr>
          <w:rFonts w:hAnsi="MS Mincho" w:hint="eastAsia"/>
          <w:sz w:val="28"/>
        </w:rPr>
        <w:t>まゆみ</w:t>
      </w:r>
      <w:r w:rsidR="00A7241B">
        <w:rPr>
          <w:rFonts w:hAnsi="MS Mincho" w:hint="eastAsia"/>
          <w:sz w:val="28"/>
        </w:rPr>
        <w:t xml:space="preserve">　</w:t>
      </w:r>
      <w:r w:rsidRPr="00A7241B">
        <w:rPr>
          <w:rFonts w:hAnsi="MS Mincho" w:hint="eastAsia"/>
          <w:sz w:val="28"/>
        </w:rPr>
        <w:t>：　レナさんがクリスマス・パーティーによんでくれているんだ</w:t>
      </w:r>
    </w:p>
    <w:p w:rsidR="00A7241B" w:rsidRDefault="00A7241B" w:rsidP="00A7241B">
      <w:pPr>
        <w:spacing w:before="0" w:after="0"/>
        <w:ind w:left="1440"/>
        <w:jc w:val="both"/>
        <w:rPr>
          <w:rFonts w:hAnsi="MS Mincho" w:hint="eastAsia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けど、まだ行くかどうか返事をしていないの。外には、映画</w:t>
      </w:r>
      <w:r>
        <w:rPr>
          <w:rFonts w:hAnsi="MS Mincho" w:hint="eastAsia"/>
          <w:sz w:val="28"/>
        </w:rPr>
        <w:t xml:space="preserve">　　</w:t>
      </w:r>
    </w:p>
    <w:p w:rsidR="00A50651" w:rsidRPr="00A7241B" w:rsidRDefault="00A7241B" w:rsidP="00A7241B">
      <w:pPr>
        <w:spacing w:before="0" w:after="0"/>
        <w:ind w:left="1440"/>
        <w:jc w:val="both"/>
        <w:rPr>
          <w:rFonts w:hAnsi="MS Mincho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を見たり、スケーをしたり、買い物をしたりするぐらいね。</w:t>
      </w:r>
      <w:r w:rsidR="00A50651" w:rsidRPr="00A7241B">
        <w:rPr>
          <w:rFonts w:hAnsi="MS Mincho"/>
          <w:sz w:val="28"/>
        </w:rPr>
        <w:t xml:space="preserve"> 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7241B" w:rsidRDefault="00A50651">
      <w:pPr>
        <w:spacing w:before="0" w:after="0"/>
        <w:jc w:val="both"/>
        <w:rPr>
          <w:rFonts w:hAnsi="MS Mincho" w:hint="eastAsia"/>
          <w:sz w:val="28"/>
        </w:rPr>
      </w:pPr>
      <w:r w:rsidRPr="00A7241B">
        <w:rPr>
          <w:rFonts w:hAnsi="MS Mincho" w:hint="eastAsia"/>
          <w:sz w:val="28"/>
        </w:rPr>
        <w:t>ジュリー：　私は彼女のパーティーには出られなくて残念だわ。ねえ、特</w:t>
      </w:r>
    </w:p>
    <w:p w:rsidR="00A7241B" w:rsidRDefault="00A7241B" w:rsidP="00A7241B">
      <w:pPr>
        <w:spacing w:before="0" w:after="0"/>
        <w:ind w:left="720" w:firstLine="720"/>
        <w:jc w:val="both"/>
        <w:rPr>
          <w:rFonts w:hAnsi="MS Mincho" w:hint="eastAsia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に何もすることがなかったら、クリスマスに家にいらっしゃ</w:t>
      </w:r>
    </w:p>
    <w:p w:rsidR="00A50651" w:rsidRPr="00A7241B" w:rsidRDefault="00A7241B" w:rsidP="00A7241B">
      <w:pPr>
        <w:spacing w:before="0" w:after="0"/>
        <w:ind w:left="1440"/>
        <w:jc w:val="both"/>
        <w:rPr>
          <w:rFonts w:hAnsi="MS Mincho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いよ。両親も喜ぶわ。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50651" w:rsidRPr="00A7241B" w:rsidRDefault="00A50651">
      <w:pPr>
        <w:spacing w:before="0" w:after="0"/>
        <w:jc w:val="both"/>
        <w:rPr>
          <w:rFonts w:hAnsi="MS Mincho"/>
          <w:sz w:val="28"/>
        </w:rPr>
      </w:pPr>
      <w:r w:rsidRPr="00A7241B">
        <w:rPr>
          <w:rFonts w:hAnsi="MS Mincho" w:hint="eastAsia"/>
          <w:sz w:val="28"/>
        </w:rPr>
        <w:t>まゆみ</w:t>
      </w:r>
      <w:r w:rsidR="00A7241B">
        <w:rPr>
          <w:rFonts w:hAnsi="MS Mincho" w:hint="eastAsia"/>
          <w:sz w:val="28"/>
        </w:rPr>
        <w:t xml:space="preserve">　</w:t>
      </w:r>
      <w:r w:rsidRPr="00A7241B">
        <w:rPr>
          <w:rFonts w:hAnsi="MS Mincho" w:hint="eastAsia"/>
          <w:sz w:val="28"/>
        </w:rPr>
        <w:t>：　でも、家族団欒の時に邪魔じゃないかしら。悪いわ。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7241B" w:rsidRDefault="00A50651">
      <w:pPr>
        <w:spacing w:before="0" w:after="0"/>
        <w:jc w:val="both"/>
        <w:rPr>
          <w:rFonts w:hAnsi="MS Mincho" w:hint="eastAsia"/>
          <w:sz w:val="28"/>
        </w:rPr>
      </w:pPr>
      <w:r w:rsidRPr="00A7241B">
        <w:rPr>
          <w:rFonts w:hAnsi="MS Mincho" w:hint="eastAsia"/>
          <w:sz w:val="28"/>
        </w:rPr>
        <w:t>ジュリー：　うううん。大丈夫よ。クリスマスには、友達も来るし、私の</w:t>
      </w:r>
    </w:p>
    <w:p w:rsidR="00A7241B" w:rsidRDefault="00A7241B" w:rsidP="00A7241B">
      <w:pPr>
        <w:spacing w:before="0" w:after="0"/>
        <w:ind w:left="720" w:firstLine="720"/>
        <w:jc w:val="both"/>
        <w:rPr>
          <w:rFonts w:hAnsi="MS Mincho" w:hint="eastAsia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部屋はまだあいているから、問題ないわ。両親にはすぐ連絡</w:t>
      </w:r>
    </w:p>
    <w:p w:rsidR="00A50651" w:rsidRPr="00A7241B" w:rsidRDefault="00A7241B" w:rsidP="00A7241B">
      <w:pPr>
        <w:spacing w:before="0" w:after="0"/>
        <w:ind w:left="720" w:firstLine="720"/>
        <w:jc w:val="both"/>
        <w:rPr>
          <w:rFonts w:hAnsi="MS Mincho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しとくわ。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7241B" w:rsidRDefault="00A50651">
      <w:pPr>
        <w:spacing w:before="0" w:after="0"/>
        <w:jc w:val="both"/>
        <w:rPr>
          <w:rFonts w:hAnsi="MS Mincho" w:hint="eastAsia"/>
          <w:sz w:val="28"/>
        </w:rPr>
      </w:pPr>
      <w:r w:rsidRPr="00A7241B">
        <w:rPr>
          <w:rFonts w:hAnsi="MS Mincho" w:hint="eastAsia"/>
          <w:sz w:val="28"/>
        </w:rPr>
        <w:t>まゆみ</w:t>
      </w:r>
      <w:r w:rsidR="00A7241B">
        <w:rPr>
          <w:rFonts w:hAnsi="MS Mincho" w:hint="eastAsia"/>
          <w:sz w:val="28"/>
        </w:rPr>
        <w:t xml:space="preserve">　</w:t>
      </w:r>
      <w:r w:rsidRPr="00A7241B">
        <w:rPr>
          <w:rFonts w:hAnsi="MS Mincho" w:hint="eastAsia"/>
          <w:sz w:val="28"/>
        </w:rPr>
        <w:t>：　じゃあ、お言葉に甘えようかしら。カナダのはじめてのクリ</w:t>
      </w:r>
    </w:p>
    <w:p w:rsidR="00A50651" w:rsidRPr="00A7241B" w:rsidRDefault="00A7241B" w:rsidP="00A7241B">
      <w:pPr>
        <w:spacing w:before="0" w:after="0"/>
        <w:ind w:left="720" w:firstLine="720"/>
        <w:jc w:val="both"/>
        <w:rPr>
          <w:rFonts w:hAnsi="MS Mincho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スマス、とても楽しみだわ。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7241B" w:rsidRDefault="00A50651">
      <w:pPr>
        <w:spacing w:before="0" w:after="0"/>
        <w:jc w:val="both"/>
        <w:rPr>
          <w:rFonts w:hAnsi="MS Mincho" w:hint="eastAsia"/>
          <w:sz w:val="28"/>
        </w:rPr>
      </w:pPr>
      <w:r w:rsidRPr="00A7241B">
        <w:rPr>
          <w:rFonts w:hAnsi="MS Mincho" w:hint="eastAsia"/>
          <w:sz w:val="28"/>
        </w:rPr>
        <w:t>ジュリー：　家はウォータールーの近くだから、車で二時間ぐらいしかか</w:t>
      </w:r>
    </w:p>
    <w:p w:rsidR="00A7241B" w:rsidRDefault="00A7241B" w:rsidP="00A7241B">
      <w:pPr>
        <w:spacing w:before="0" w:after="0"/>
        <w:ind w:left="720" w:firstLine="720"/>
        <w:jc w:val="both"/>
        <w:rPr>
          <w:rFonts w:hAnsi="MS Mincho" w:hint="eastAsia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からないの。二十三日の午後に出ようと思っているんだけど、</w:t>
      </w:r>
    </w:p>
    <w:p w:rsidR="00A50651" w:rsidRPr="00A7241B" w:rsidRDefault="00A7241B" w:rsidP="00A7241B">
      <w:pPr>
        <w:spacing w:before="0" w:after="0"/>
        <w:ind w:left="1440"/>
        <w:jc w:val="both"/>
        <w:rPr>
          <w:rFonts w:hAnsi="MS Mincho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いい。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7241B" w:rsidRDefault="00A50651">
      <w:pPr>
        <w:spacing w:before="0" w:after="0"/>
        <w:jc w:val="both"/>
        <w:rPr>
          <w:rFonts w:hAnsi="MS Mincho" w:hint="eastAsia"/>
          <w:sz w:val="28"/>
        </w:rPr>
      </w:pPr>
      <w:r w:rsidRPr="00A7241B">
        <w:rPr>
          <w:rFonts w:hAnsi="MS Mincho" w:hint="eastAsia"/>
          <w:sz w:val="28"/>
        </w:rPr>
        <w:t>まゆみ</w:t>
      </w:r>
      <w:r w:rsidR="00A7241B">
        <w:rPr>
          <w:rFonts w:hAnsi="MS Mincho" w:hint="eastAsia"/>
          <w:sz w:val="28"/>
        </w:rPr>
        <w:t xml:space="preserve">　</w:t>
      </w:r>
      <w:r w:rsidRPr="00A7241B">
        <w:rPr>
          <w:rFonts w:hAnsi="MS Mincho" w:hint="eastAsia"/>
          <w:sz w:val="28"/>
        </w:rPr>
        <w:t>：　私は、大丈夫。じゃあ、レナさんにパーティーに行けないっ</w:t>
      </w:r>
    </w:p>
    <w:p w:rsidR="00A50651" w:rsidRPr="00A7241B" w:rsidRDefault="00A7241B" w:rsidP="00A7241B">
      <w:pPr>
        <w:spacing w:before="0" w:after="0"/>
        <w:ind w:left="720" w:firstLine="720"/>
        <w:jc w:val="both"/>
        <w:rPr>
          <w:rFonts w:hAnsi="MS Mincho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て電話するわ。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7241B" w:rsidRDefault="00A50651">
      <w:pPr>
        <w:spacing w:before="0" w:after="0"/>
        <w:jc w:val="both"/>
        <w:rPr>
          <w:rFonts w:hAnsi="MS Mincho" w:hint="eastAsia"/>
          <w:sz w:val="28"/>
        </w:rPr>
      </w:pPr>
      <w:r w:rsidRPr="00A7241B">
        <w:rPr>
          <w:rFonts w:hAnsi="MS Mincho" w:hint="eastAsia"/>
          <w:sz w:val="28"/>
        </w:rPr>
        <w:t>ジュリー：　ねえ、これから早速クリスマスの買い物に行かない。ヨーク</w:t>
      </w:r>
    </w:p>
    <w:p w:rsidR="00A50651" w:rsidRPr="00A7241B" w:rsidRDefault="00A7241B" w:rsidP="00A7241B">
      <w:pPr>
        <w:spacing w:before="0" w:after="0"/>
        <w:ind w:left="720" w:firstLine="720"/>
        <w:jc w:val="both"/>
        <w:rPr>
          <w:rFonts w:hAnsi="MS Mincho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デールで何でも買えるから。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  <w:sz w:val="28"/>
        </w:rPr>
      </w:pPr>
    </w:p>
    <w:p w:rsidR="00A7241B" w:rsidRDefault="00A50651">
      <w:pPr>
        <w:spacing w:before="0" w:after="0"/>
        <w:jc w:val="both"/>
        <w:rPr>
          <w:rFonts w:hAnsi="MS Mincho" w:hint="eastAsia"/>
          <w:sz w:val="28"/>
        </w:rPr>
      </w:pPr>
      <w:r w:rsidRPr="00A7241B">
        <w:rPr>
          <w:rFonts w:hAnsi="MS Mincho" w:hint="eastAsia"/>
          <w:sz w:val="28"/>
        </w:rPr>
        <w:t>まゆみ</w:t>
      </w:r>
      <w:r w:rsidR="00A7241B">
        <w:rPr>
          <w:rFonts w:hAnsi="MS Mincho" w:hint="eastAsia"/>
          <w:sz w:val="28"/>
        </w:rPr>
        <w:t xml:space="preserve">　</w:t>
      </w:r>
      <w:r w:rsidRPr="00A7241B">
        <w:rPr>
          <w:rFonts w:hAnsi="MS Mincho" w:hint="eastAsia"/>
          <w:sz w:val="28"/>
        </w:rPr>
        <w:t>：　私、一人で買い物するの苦手だから、助かるわ。ジュリーさ</w:t>
      </w:r>
    </w:p>
    <w:p w:rsidR="00A50651" w:rsidRPr="00A7241B" w:rsidRDefault="00A7241B" w:rsidP="00A7241B">
      <w:pPr>
        <w:spacing w:before="0" w:after="0"/>
        <w:ind w:left="720" w:firstLine="720"/>
        <w:jc w:val="both"/>
        <w:rPr>
          <w:rFonts w:hAnsi="MS Mincho"/>
          <w:sz w:val="28"/>
        </w:rPr>
      </w:pPr>
      <w:r>
        <w:rPr>
          <w:rFonts w:hAnsi="MS Mincho" w:hint="eastAsia"/>
          <w:sz w:val="28"/>
        </w:rPr>
        <w:t xml:space="preserve">　</w:t>
      </w:r>
      <w:r w:rsidR="00A50651" w:rsidRPr="00A7241B">
        <w:rPr>
          <w:rFonts w:hAnsi="MS Mincho" w:hint="eastAsia"/>
          <w:sz w:val="28"/>
        </w:rPr>
        <w:t>んの御両親にも何かプレゼント買うわ。</w:t>
      </w:r>
    </w:p>
    <w:p w:rsidR="00A50651" w:rsidRPr="00A7241B" w:rsidRDefault="00A50651">
      <w:pPr>
        <w:pBdr>
          <w:bottom w:val="single" w:sz="12" w:space="1" w:color="auto"/>
        </w:pBdr>
        <w:spacing w:before="0" w:after="0"/>
        <w:jc w:val="both"/>
        <w:rPr>
          <w:rFonts w:hAnsi="MS Mincho" w:hint="eastAsia"/>
          <w:sz w:val="28"/>
        </w:rPr>
      </w:pPr>
    </w:p>
    <w:p w:rsidR="00A50651" w:rsidRPr="00A7241B" w:rsidRDefault="00A50651">
      <w:pPr>
        <w:pBdr>
          <w:bottom w:val="single" w:sz="12" w:space="1" w:color="auto"/>
        </w:pBdr>
        <w:spacing w:before="0" w:after="0"/>
        <w:jc w:val="both"/>
        <w:rPr>
          <w:rFonts w:hAnsi="MS Mincho" w:hint="eastAsia"/>
          <w:sz w:val="28"/>
        </w:rPr>
      </w:pPr>
      <w:r w:rsidRPr="00A7241B">
        <w:rPr>
          <w:rFonts w:hAnsi="MS Mincho" w:hint="eastAsia"/>
          <w:sz w:val="28"/>
        </w:rPr>
        <w:t>ジュリー：　そんな心配しなくていいわよ。じゃあ、行きましょう。</w:t>
      </w:r>
    </w:p>
    <w:p w:rsidR="00A50651" w:rsidRPr="00A7241B" w:rsidRDefault="00A50651">
      <w:pPr>
        <w:pBdr>
          <w:bottom w:val="single" w:sz="12" w:space="1" w:color="auto"/>
        </w:pBdr>
        <w:spacing w:before="0" w:after="0"/>
        <w:jc w:val="both"/>
        <w:rPr>
          <w:rFonts w:hAnsi="MS Mincho" w:hint="eastAsia"/>
          <w:sz w:val="28"/>
        </w:rPr>
      </w:pPr>
    </w:p>
    <w:p w:rsidR="00A50651" w:rsidRPr="00A7241B" w:rsidRDefault="00A50651">
      <w:pPr>
        <w:spacing w:before="0" w:after="0"/>
        <w:jc w:val="both"/>
        <w:rPr>
          <w:rFonts w:hAnsi="MS Mincho" w:hint="eastAsia"/>
          <w:b/>
          <w:sz w:val="32"/>
        </w:rPr>
      </w:pPr>
      <w:r w:rsidRPr="00A7241B">
        <w:rPr>
          <w:rFonts w:hAnsi="MS Mincho" w:hint="eastAsia"/>
          <w:b/>
          <w:sz w:val="32"/>
        </w:rPr>
        <w:lastRenderedPageBreak/>
        <w:softHyphen/>
      </w:r>
    </w:p>
    <w:p w:rsidR="00A50651" w:rsidRPr="00A7241B" w:rsidRDefault="00A50651">
      <w:pPr>
        <w:spacing w:before="0" w:after="0"/>
        <w:jc w:val="both"/>
        <w:rPr>
          <w:rFonts w:hAnsi="MS Mincho"/>
          <w:b/>
          <w:sz w:val="32"/>
        </w:rPr>
      </w:pPr>
      <w:r w:rsidRPr="00A7241B">
        <w:rPr>
          <w:rFonts w:hAnsi="MS Mincho"/>
          <w:b/>
          <w:sz w:val="32"/>
        </w:rPr>
        <w:t>[</w:t>
      </w:r>
      <w:r w:rsidRPr="00A7241B">
        <w:rPr>
          <w:rFonts w:hAnsi="MS Mincho" w:hint="eastAsia"/>
          <w:b/>
          <w:sz w:val="32"/>
        </w:rPr>
        <w:t>語彙</w:t>
      </w:r>
      <w:r w:rsidRPr="00A7241B">
        <w:rPr>
          <w:rFonts w:hAnsi="MS Mincho"/>
          <w:b/>
          <w:sz w:val="32"/>
        </w:rPr>
        <w:t>]</w:t>
      </w:r>
    </w:p>
    <w:p w:rsidR="00A50651" w:rsidRPr="00A7241B" w:rsidRDefault="00A50651">
      <w:pPr>
        <w:spacing w:before="0" w:after="0"/>
        <w:jc w:val="both"/>
        <w:rPr>
          <w:rFonts w:hAnsi="MS Mincho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86"/>
        <w:gridCol w:w="3186"/>
      </w:tblGrid>
      <w:tr w:rsidR="00905BAF" w:rsidRPr="00AE33EA" w:rsidTr="00AE33EA">
        <w:tc>
          <w:tcPr>
            <w:tcW w:w="3186" w:type="dxa"/>
            <w:shd w:val="clear" w:color="auto" w:fill="auto"/>
          </w:tcPr>
          <w:p w:rsidR="00905BAF" w:rsidRPr="00AE33EA" w:rsidRDefault="00905BA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冬休み</w:t>
            </w:r>
          </w:p>
        </w:tc>
        <w:tc>
          <w:tcPr>
            <w:tcW w:w="3186" w:type="dxa"/>
            <w:shd w:val="clear" w:color="auto" w:fill="auto"/>
          </w:tcPr>
          <w:p w:rsidR="00905BAF" w:rsidRPr="00AE33EA" w:rsidRDefault="00905BA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ふゆやすみ</w:t>
            </w:r>
          </w:p>
        </w:tc>
        <w:tc>
          <w:tcPr>
            <w:tcW w:w="3186" w:type="dxa"/>
            <w:shd w:val="clear" w:color="auto" w:fill="auto"/>
          </w:tcPr>
          <w:p w:rsidR="00905BAF" w:rsidRPr="00AE33EA" w:rsidRDefault="00B5681C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winter holiday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B5681C" w:rsidRPr="00AE33EA" w:rsidTr="00AE33EA">
        <w:tc>
          <w:tcPr>
            <w:tcW w:w="3186" w:type="dxa"/>
            <w:shd w:val="clear" w:color="auto" w:fill="auto"/>
          </w:tcPr>
          <w:p w:rsidR="00B5681C" w:rsidRPr="00AE33EA" w:rsidRDefault="00B5681C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暖冬</w:t>
            </w:r>
          </w:p>
        </w:tc>
        <w:tc>
          <w:tcPr>
            <w:tcW w:w="3186" w:type="dxa"/>
            <w:shd w:val="clear" w:color="auto" w:fill="auto"/>
          </w:tcPr>
          <w:p w:rsidR="00B5681C" w:rsidRPr="00AE33EA" w:rsidRDefault="00B5681C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だんとう</w:t>
            </w:r>
          </w:p>
        </w:tc>
        <w:tc>
          <w:tcPr>
            <w:tcW w:w="3186" w:type="dxa"/>
            <w:shd w:val="clear" w:color="auto" w:fill="auto"/>
          </w:tcPr>
          <w:p w:rsidR="00B5681C" w:rsidRPr="00AE33EA" w:rsidRDefault="00B5681C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warm winter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B5681C" w:rsidRPr="00AE33EA" w:rsidTr="00AE33EA">
        <w:tc>
          <w:tcPr>
            <w:tcW w:w="3186" w:type="dxa"/>
            <w:shd w:val="clear" w:color="auto" w:fill="auto"/>
          </w:tcPr>
          <w:p w:rsidR="00B5681C" w:rsidRPr="00AE33EA" w:rsidRDefault="00B5681C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例年</w:t>
            </w:r>
          </w:p>
        </w:tc>
        <w:tc>
          <w:tcPr>
            <w:tcW w:w="3186" w:type="dxa"/>
            <w:shd w:val="clear" w:color="auto" w:fill="auto"/>
          </w:tcPr>
          <w:p w:rsidR="00B5681C" w:rsidRPr="00AE33EA" w:rsidRDefault="003132EA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れいねん</w:t>
            </w:r>
          </w:p>
        </w:tc>
        <w:tc>
          <w:tcPr>
            <w:tcW w:w="3186" w:type="dxa"/>
            <w:shd w:val="clear" w:color="auto" w:fill="auto"/>
          </w:tcPr>
          <w:p w:rsidR="00B5681C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="003132EA" w:rsidRPr="00AE33EA">
              <w:rPr>
                <w:rFonts w:hAnsi="MS Mincho"/>
              </w:rPr>
              <w:t>ordinary year</w:t>
            </w:r>
            <w:r w:rsidR="003132EA" w:rsidRPr="00AE33EA">
              <w:rPr>
                <w:rFonts w:hAnsi="MS Mincho" w:hint="eastAsia"/>
              </w:rPr>
              <w:t>’</w:t>
            </w:r>
          </w:p>
        </w:tc>
      </w:tr>
      <w:tr w:rsidR="00B5681C" w:rsidRPr="00AE33EA" w:rsidTr="00AE33EA">
        <w:tc>
          <w:tcPr>
            <w:tcW w:w="3186" w:type="dxa"/>
            <w:shd w:val="clear" w:color="auto" w:fill="auto"/>
          </w:tcPr>
          <w:p w:rsidR="00B5681C" w:rsidRPr="00AE33EA" w:rsidRDefault="00B5681C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天候</w:t>
            </w:r>
          </w:p>
        </w:tc>
        <w:tc>
          <w:tcPr>
            <w:tcW w:w="3186" w:type="dxa"/>
            <w:shd w:val="clear" w:color="auto" w:fill="auto"/>
          </w:tcPr>
          <w:p w:rsidR="00B5681C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てんこう</w:t>
            </w:r>
          </w:p>
        </w:tc>
        <w:tc>
          <w:tcPr>
            <w:tcW w:w="3186" w:type="dxa"/>
            <w:shd w:val="clear" w:color="auto" w:fill="auto"/>
          </w:tcPr>
          <w:p w:rsidR="00B5681C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weather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B5681C" w:rsidRPr="00AE33EA" w:rsidTr="00AE33EA">
        <w:tc>
          <w:tcPr>
            <w:tcW w:w="3186" w:type="dxa"/>
            <w:shd w:val="clear" w:color="auto" w:fill="auto"/>
          </w:tcPr>
          <w:p w:rsidR="00B5681C" w:rsidRPr="00AE33EA" w:rsidRDefault="00B5681C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気象情報</w:t>
            </w:r>
          </w:p>
        </w:tc>
        <w:tc>
          <w:tcPr>
            <w:tcW w:w="3186" w:type="dxa"/>
            <w:shd w:val="clear" w:color="auto" w:fill="auto"/>
          </w:tcPr>
          <w:p w:rsidR="00B5681C" w:rsidRPr="00AE33EA" w:rsidRDefault="00B5681C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きしょうじょうほう</w:t>
            </w:r>
          </w:p>
        </w:tc>
        <w:tc>
          <w:tcPr>
            <w:tcW w:w="3186" w:type="dxa"/>
            <w:shd w:val="clear" w:color="auto" w:fill="auto"/>
          </w:tcPr>
          <w:p w:rsidR="00B5681C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weather report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B5681C" w:rsidRPr="00AE33EA" w:rsidTr="00AE33EA">
        <w:tc>
          <w:tcPr>
            <w:tcW w:w="3186" w:type="dxa"/>
            <w:shd w:val="clear" w:color="auto" w:fill="auto"/>
          </w:tcPr>
          <w:p w:rsidR="00B5681C" w:rsidRPr="00AE33EA" w:rsidRDefault="00B5681C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世界的</w:t>
            </w:r>
          </w:p>
        </w:tc>
        <w:tc>
          <w:tcPr>
            <w:tcW w:w="3186" w:type="dxa"/>
            <w:shd w:val="clear" w:color="auto" w:fill="auto"/>
          </w:tcPr>
          <w:p w:rsidR="00B5681C" w:rsidRPr="00AE33EA" w:rsidRDefault="00B5681C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せかいてき</w:t>
            </w:r>
          </w:p>
        </w:tc>
        <w:tc>
          <w:tcPr>
            <w:tcW w:w="3186" w:type="dxa"/>
            <w:shd w:val="clear" w:color="auto" w:fill="auto"/>
          </w:tcPr>
          <w:p w:rsidR="00B5681C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worldwide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B5681C" w:rsidRPr="00AE33EA" w:rsidTr="00AE33EA">
        <w:tc>
          <w:tcPr>
            <w:tcW w:w="3186" w:type="dxa"/>
            <w:shd w:val="clear" w:color="auto" w:fill="auto"/>
          </w:tcPr>
          <w:p w:rsidR="00B5681C" w:rsidRPr="00AE33EA" w:rsidRDefault="00B5681C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天候不順</w:t>
            </w:r>
          </w:p>
        </w:tc>
        <w:tc>
          <w:tcPr>
            <w:tcW w:w="3186" w:type="dxa"/>
            <w:shd w:val="clear" w:color="auto" w:fill="auto"/>
          </w:tcPr>
          <w:p w:rsidR="00B5681C" w:rsidRPr="00AE33EA" w:rsidRDefault="00B5681C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てんこうふじゅん</w:t>
            </w:r>
          </w:p>
        </w:tc>
        <w:tc>
          <w:tcPr>
            <w:tcW w:w="3186" w:type="dxa"/>
            <w:shd w:val="clear" w:color="auto" w:fill="auto"/>
          </w:tcPr>
          <w:p w:rsidR="00B5681C" w:rsidRPr="00AE33EA" w:rsidRDefault="00B5681C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unseasonable weather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北米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ほくべい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North America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特に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とくに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in particular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影響(する)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えいきょう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influence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異常気象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いじょうきしょう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abnormal weather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続く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つづく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continue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明治大学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めいじだいがく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Meiji University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交換学生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こうかんがくせい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exchange student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試験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しけん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exam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全部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ぜんぶ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all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終わる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おわる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finish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雪崩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なだれ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avalanche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帰省(する)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きせい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homecoming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寮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りょう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dorm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色々な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いろいろな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various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店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みせ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shop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安売り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やすうり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bargain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 xml:space="preserve">混雑(する)　</w:t>
            </w:r>
            <w:r w:rsidR="00D22C6F" w:rsidRPr="00AE33EA">
              <w:rPr>
                <w:rFonts w:hAnsi="MS Mincho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こんざつ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congestion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両親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りょうしん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D22C6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parents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友達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ともだち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friends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決める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きめる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decide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考える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かんがえる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think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一緒(に)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いっしょ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together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お茶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おちゃ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tea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誘う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さそう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invite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 w:hint="eastAsia"/>
              </w:rPr>
            </w:pPr>
            <w:r w:rsidRPr="00AE33EA">
              <w:rPr>
                <w:rFonts w:hAnsi="MS Mincho" w:hint="eastAsia"/>
              </w:rPr>
              <w:t>暖かい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あたたかい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warm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積もる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つもる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accumulate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寒い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さむい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cold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変（な）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へん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strange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陽気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ようき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weather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最後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さいご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last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小論文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しょうろんぶん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essay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 xml:space="preserve">掃除(する)　</w:t>
            </w:r>
            <w:r w:rsidR="00582853" w:rsidRPr="00AE33EA">
              <w:rPr>
                <w:rFonts w:hAnsi="MS Mincho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そうじ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cleaning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 xml:space="preserve">予定　　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よてい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plan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lastRenderedPageBreak/>
              <w:t xml:space="preserve">返事(する)　</w:t>
            </w:r>
            <w:r w:rsidR="00582853" w:rsidRPr="00AE33EA">
              <w:rPr>
                <w:rFonts w:hAnsi="MS Mincho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へんじ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reply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映画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えいが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movie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彼女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かのじょ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she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残念(な)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ざんねん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582853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regrettable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喜ぶ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よろこぶ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be pleased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家族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かぞく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family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団欒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だんらん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happy get-together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悪い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わるい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not proper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大丈夫(な)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だいじょうぶ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all right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部屋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へや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room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問題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もんだい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problem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連絡(する)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れんらく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contact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言葉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ことば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words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甘える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あまえる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take advantage of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楽しみ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たのしみ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pleasure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近く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ちかく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vicinity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早速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さっそく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right away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苦手(な)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にがて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weak point</w:t>
            </w:r>
            <w:r w:rsidRPr="00AE33EA">
              <w:rPr>
                <w:rFonts w:hAnsi="MS Mincho" w:hint="eastAsia"/>
              </w:rPr>
              <w:t>’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御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ご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/>
              </w:rPr>
              <w:t>honorific prefix</w:t>
            </w:r>
          </w:p>
        </w:tc>
      </w:tr>
      <w:tr w:rsidR="00C11E8F" w:rsidRPr="00AE33EA" w:rsidTr="00AE33EA"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心配(する)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C11E8F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しんぱい</w:t>
            </w:r>
          </w:p>
        </w:tc>
        <w:tc>
          <w:tcPr>
            <w:tcW w:w="3186" w:type="dxa"/>
            <w:shd w:val="clear" w:color="auto" w:fill="auto"/>
          </w:tcPr>
          <w:p w:rsidR="00C11E8F" w:rsidRPr="00AE33EA" w:rsidRDefault="00142E2D" w:rsidP="00AE33EA">
            <w:pPr>
              <w:spacing w:before="0" w:after="0"/>
              <w:jc w:val="both"/>
              <w:rPr>
                <w:rFonts w:hAnsi="MS Mincho"/>
              </w:rPr>
            </w:pPr>
            <w:r w:rsidRPr="00AE33EA">
              <w:rPr>
                <w:rFonts w:hAnsi="MS Mincho" w:hint="eastAsia"/>
              </w:rPr>
              <w:t>‘</w:t>
            </w:r>
            <w:r w:rsidRPr="00AE33EA">
              <w:rPr>
                <w:rFonts w:hAnsi="MS Mincho"/>
              </w:rPr>
              <w:t>worry</w:t>
            </w:r>
            <w:r w:rsidRPr="00AE33EA">
              <w:rPr>
                <w:rFonts w:hAnsi="MS Mincho" w:hint="eastAsia"/>
              </w:rPr>
              <w:t>’</w:t>
            </w:r>
          </w:p>
        </w:tc>
      </w:tr>
    </w:tbl>
    <w:p w:rsidR="00F4453A" w:rsidRDefault="00F4453A">
      <w:pPr>
        <w:spacing w:before="0" w:after="0"/>
        <w:jc w:val="both"/>
        <w:rPr>
          <w:rFonts w:hAnsi="MS Mincho" w:hint="eastAsia"/>
        </w:rPr>
      </w:pPr>
      <w:r>
        <w:rPr>
          <w:rFonts w:hAnsi="MS Mincho" w:hint="eastAsia"/>
        </w:rPr>
        <w:t>_</w:t>
      </w:r>
      <w:r>
        <w:rPr>
          <w:rFonts w:hAnsi="MS Mincho"/>
        </w:rPr>
        <w:t>_____________________________________________________________________________</w:t>
      </w:r>
    </w:p>
    <w:p w:rsidR="00A50651" w:rsidRPr="00142E2D" w:rsidRDefault="00A50651">
      <w:pPr>
        <w:spacing w:before="0" w:after="0"/>
        <w:jc w:val="both"/>
        <w:rPr>
          <w:rFonts w:ascii="Times New Roman"/>
        </w:rPr>
      </w:pPr>
      <w:r w:rsidRPr="00142E2D">
        <w:rPr>
          <w:rFonts w:ascii="Times New Roman"/>
        </w:rPr>
        <w:t>©</w:t>
      </w:r>
      <w:r w:rsidR="001161DD" w:rsidRPr="00142E2D">
        <w:rPr>
          <w:rFonts w:ascii="Times New Roman"/>
        </w:rPr>
        <w:t xml:space="preserve"> Norio Ota 20</w:t>
      </w:r>
      <w:r w:rsidR="00142E2D" w:rsidRPr="00142E2D">
        <w:rPr>
          <w:rFonts w:ascii="Times New Roman"/>
        </w:rPr>
        <w:t>19</w:t>
      </w:r>
    </w:p>
    <w:sectPr w:rsidR="00A50651" w:rsidRPr="00142E2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EC7" w:rsidRDefault="00D96EC7">
      <w:pPr>
        <w:spacing w:before="0" w:after="0"/>
      </w:pPr>
      <w:r>
        <w:separator/>
      </w:r>
    </w:p>
  </w:endnote>
  <w:endnote w:type="continuationSeparator" w:id="0">
    <w:p w:rsidR="00D96EC7" w:rsidRDefault="00D96E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EC7" w:rsidRDefault="00D96EC7">
      <w:pPr>
        <w:spacing w:before="0" w:after="0"/>
      </w:pPr>
      <w:r>
        <w:separator/>
      </w:r>
    </w:p>
  </w:footnote>
  <w:footnote w:type="continuationSeparator" w:id="0">
    <w:p w:rsidR="00D96EC7" w:rsidRDefault="00D96E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3C499E"/>
    <w:lvl w:ilvl="0">
      <w:start w:val="1"/>
      <w:numFmt w:val="decimal"/>
      <w:pStyle w:val="ListNumber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DC2EEF4"/>
    <w:lvl w:ilvl="0">
      <w:start w:val="1"/>
      <w:numFmt w:val="decimal"/>
      <w:pStyle w:val="ListNumber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3288056"/>
    <w:lvl w:ilvl="0">
      <w:start w:val="1"/>
      <w:numFmt w:val="decimal"/>
      <w:pStyle w:val="ListNumber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19CCC06"/>
    <w:lvl w:ilvl="0">
      <w:start w:val="1"/>
      <w:numFmt w:val="decimal"/>
      <w:pStyle w:val="ListNumber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88E81A8"/>
    <w:lvl w:ilvl="0">
      <w:start w:val="1"/>
      <w:numFmt w:val="bullet"/>
      <w:pStyle w:val="ListBullet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5EEFB0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16CD7AC"/>
    <w:lvl w:ilvl="0">
      <w:start w:val="1"/>
      <w:numFmt w:val="bullet"/>
      <w:pStyle w:val="ListBullet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E945BDC"/>
    <w:lvl w:ilvl="0">
      <w:start w:val="1"/>
      <w:numFmt w:val="bullet"/>
      <w:pStyle w:val="ListBullet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C0A4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A14CBAE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41B"/>
    <w:rsid w:val="001161DD"/>
    <w:rsid w:val="00142E2D"/>
    <w:rsid w:val="003132EA"/>
    <w:rsid w:val="004674AB"/>
    <w:rsid w:val="00582853"/>
    <w:rsid w:val="007B7808"/>
    <w:rsid w:val="00905BAF"/>
    <w:rsid w:val="00A50651"/>
    <w:rsid w:val="00A7241B"/>
    <w:rsid w:val="00AE33EA"/>
    <w:rsid w:val="00B5681C"/>
    <w:rsid w:val="00C11E8F"/>
    <w:rsid w:val="00D22C6F"/>
    <w:rsid w:val="00D96EC7"/>
    <w:rsid w:val="00DF3D8D"/>
    <w:rsid w:val="00F4453A"/>
    <w:rsid w:val="00F57044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9975B-46B1-4E5B-9F13-C233B25B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MS Mincho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MS Gothic" w:hAnsi="Arial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"/>
    <w:qFormat/>
    <w:pPr>
      <w:keepNext/>
      <w:ind w:leftChars="400" w:left="40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qFormat/>
    <w:pPr>
      <w:keepNext/>
      <w:ind w:leftChars="400" w:left="4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Chars="800" w:left="80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qFormat/>
    <w:pPr>
      <w:keepNext/>
      <w:ind w:leftChars="800" w:left="80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Chars="800" w:left="800"/>
      <w:outlineLvl w:val="6"/>
    </w:pPr>
  </w:style>
  <w:style w:type="paragraph" w:styleId="Heading8">
    <w:name w:val="heading 8"/>
    <w:basedOn w:val="Normal"/>
    <w:next w:val="Normal"/>
    <w:qFormat/>
    <w:pPr>
      <w:keepNext/>
      <w:ind w:leftChars="1200" w:left="1200"/>
      <w:outlineLvl w:val="7"/>
    </w:pPr>
  </w:style>
  <w:style w:type="paragraph" w:styleId="Heading9">
    <w:name w:val="heading 9"/>
    <w:basedOn w:val="Normal"/>
    <w:next w:val="Normal"/>
    <w:qFormat/>
    <w:pPr>
      <w:keepNext/>
      <w:ind w:leftChars="1200" w:left="120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Normal"/>
    <w:pPr>
      <w:ind w:left="360" w:right="360"/>
    </w:pPr>
    <w:rPr>
      <w:rFonts w:ascii="Times New Roman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customStyle="1" w:styleId="HTML">
    <w:name w:val="HTML アドレス"/>
    <w:basedOn w:val="Normal"/>
    <w:rPr>
      <w:i/>
      <w:iCs/>
    </w:rPr>
  </w:style>
  <w:style w:type="paragraph" w:customStyle="1" w:styleId="HTML0">
    <w:name w:val="HTML 書式付き"/>
    <w:basedOn w:val="Normal"/>
    <w:rPr>
      <w:rFonts w:ascii="Courier New" w:hAnsi="Courier New" w:cs="Courier New"/>
      <w:sz w:val="20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lockText">
    <w:name w:val="Block Text"/>
    <w:basedOn w:val="Normal"/>
    <w:pPr>
      <w:ind w:leftChars="700" w:left="1440" w:rightChars="700" w:right="1440"/>
    </w:p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MacroText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spacing w:before="100" w:after="100"/>
    </w:pPr>
    <w:rPr>
      <w:rFonts w:ascii="Courier New" w:hAnsi="Courier New" w:cs="Courier New"/>
      <w:sz w:val="18"/>
      <w:szCs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TableofAuthorities">
    <w:name w:val="table of authorities"/>
    <w:basedOn w:val="Normal"/>
    <w:next w:val="Normal"/>
    <w:semiHidden/>
    <w:pPr>
      <w:ind w:left="240" w:hangingChars="100" w:hanging="240"/>
    </w:pPr>
  </w:style>
  <w:style w:type="paragraph" w:styleId="TOAHeading">
    <w:name w:val="toa heading"/>
    <w:basedOn w:val="Normal"/>
    <w:next w:val="Normal"/>
    <w:semiHidden/>
    <w:pPr>
      <w:spacing w:before="180"/>
    </w:pPr>
    <w:rPr>
      <w:rFonts w:ascii="Arial" w:eastAsia="MS Gothic" w:hAnsi="Arial" w:cs="Arial"/>
      <w:szCs w:val="24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80"/>
      <w:ind w:leftChars="200" w:left="425"/>
    </w:pPr>
  </w:style>
  <w:style w:type="paragraph" w:styleId="ListContinue2">
    <w:name w:val="List Continue 2"/>
    <w:basedOn w:val="Normal"/>
    <w:pPr>
      <w:spacing w:after="180"/>
      <w:ind w:leftChars="400" w:left="850"/>
    </w:pPr>
  </w:style>
  <w:style w:type="paragraph" w:styleId="ListContinue3">
    <w:name w:val="List Continue 3"/>
    <w:basedOn w:val="Normal"/>
    <w:pPr>
      <w:spacing w:after="180"/>
      <w:ind w:leftChars="600" w:left="1275"/>
    </w:pPr>
  </w:style>
  <w:style w:type="paragraph" w:styleId="ListContinue4">
    <w:name w:val="List Continue 4"/>
    <w:basedOn w:val="Normal"/>
    <w:pPr>
      <w:spacing w:after="180"/>
      <w:ind w:leftChars="800" w:left="1700"/>
    </w:pPr>
  </w:style>
  <w:style w:type="paragraph" w:styleId="ListContinue5">
    <w:name w:val="List Continue 5"/>
    <w:basedOn w:val="Normal"/>
    <w:pPr>
      <w:spacing w:after="180"/>
      <w:ind w:leftChars="1000" w:left="2125"/>
    </w:pPr>
  </w:style>
  <w:style w:type="paragraph" w:styleId="NoteHeading">
    <w:name w:val="Note Heading"/>
    <w:basedOn w:val="Normal"/>
    <w:next w:val="Normal"/>
    <w:pPr>
      <w:jc w:val="center"/>
    </w:pPr>
  </w:style>
  <w:style w:type="paragraph" w:styleId="FootnoteText">
    <w:name w:val="footnote text"/>
    <w:basedOn w:val="Normal"/>
    <w:semiHidden/>
    <w:pPr>
      <w:snapToGrid w:val="0"/>
    </w:pPr>
  </w:style>
  <w:style w:type="paragraph" w:styleId="Closing">
    <w:name w:val="Closing"/>
    <w:basedOn w:val="Normal"/>
    <w:pPr>
      <w:jc w:val="righ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MS Gothic" w:hAnsi="Arial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paragraph" w:styleId="Index1">
    <w:name w:val="index 1"/>
    <w:basedOn w:val="Normal"/>
    <w:next w:val="Normal"/>
    <w:autoRedefine/>
    <w:semiHidden/>
    <w:pPr>
      <w:ind w:left="240" w:hangingChars="100" w:hanging="240"/>
    </w:pPr>
  </w:style>
  <w:style w:type="paragraph" w:styleId="Index2">
    <w:name w:val="index 2"/>
    <w:basedOn w:val="Normal"/>
    <w:next w:val="Normal"/>
    <w:autoRedefine/>
    <w:semiHidden/>
    <w:pPr>
      <w:ind w:leftChars="100" w:left="100" w:hangingChars="100" w:hanging="240"/>
    </w:pPr>
  </w:style>
  <w:style w:type="paragraph" w:styleId="Index3">
    <w:name w:val="index 3"/>
    <w:basedOn w:val="Normal"/>
    <w:next w:val="Normal"/>
    <w:autoRedefine/>
    <w:semiHidden/>
    <w:pPr>
      <w:ind w:leftChars="200" w:left="200" w:hangingChars="100" w:hanging="240"/>
    </w:pPr>
  </w:style>
  <w:style w:type="paragraph" w:styleId="Index4">
    <w:name w:val="index 4"/>
    <w:basedOn w:val="Normal"/>
    <w:next w:val="Normal"/>
    <w:autoRedefine/>
    <w:semiHidden/>
    <w:pPr>
      <w:ind w:leftChars="300" w:left="300" w:hangingChars="100" w:hanging="240"/>
    </w:pPr>
  </w:style>
  <w:style w:type="paragraph" w:styleId="Index5">
    <w:name w:val="index 5"/>
    <w:basedOn w:val="Normal"/>
    <w:next w:val="Normal"/>
    <w:autoRedefine/>
    <w:semiHidden/>
    <w:pPr>
      <w:ind w:leftChars="400" w:left="400" w:hangingChars="100" w:hanging="240"/>
    </w:pPr>
  </w:style>
  <w:style w:type="paragraph" w:styleId="Index6">
    <w:name w:val="index 6"/>
    <w:basedOn w:val="Normal"/>
    <w:next w:val="Normal"/>
    <w:autoRedefine/>
    <w:semiHidden/>
    <w:pPr>
      <w:ind w:leftChars="500" w:left="500" w:hangingChars="100" w:hanging="240"/>
    </w:pPr>
  </w:style>
  <w:style w:type="paragraph" w:styleId="Index7">
    <w:name w:val="index 7"/>
    <w:basedOn w:val="Normal"/>
    <w:next w:val="Normal"/>
    <w:autoRedefine/>
    <w:semiHidden/>
    <w:pPr>
      <w:ind w:leftChars="600" w:left="600" w:hangingChars="100" w:hanging="240"/>
    </w:pPr>
  </w:style>
  <w:style w:type="paragraph" w:styleId="Index8">
    <w:name w:val="index 8"/>
    <w:basedOn w:val="Normal"/>
    <w:next w:val="Normal"/>
    <w:autoRedefine/>
    <w:semiHidden/>
    <w:pPr>
      <w:ind w:leftChars="700" w:left="700" w:hangingChars="100" w:hanging="240"/>
    </w:pPr>
  </w:style>
  <w:style w:type="paragraph" w:styleId="Index9">
    <w:name w:val="index 9"/>
    <w:basedOn w:val="Normal"/>
    <w:next w:val="Normal"/>
    <w:autoRedefine/>
    <w:semiHidden/>
    <w:pPr>
      <w:ind w:leftChars="800" w:left="800" w:hangingChars="10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Signature">
    <w:name w:val="Signature"/>
    <w:basedOn w:val="Normal"/>
    <w:pPr>
      <w:jc w:val="right"/>
    </w:pPr>
  </w:style>
  <w:style w:type="paragraph" w:styleId="PlainText">
    <w:name w:val="Plain Text"/>
    <w:basedOn w:val="Normal"/>
    <w:rPr>
      <w:rFonts w:hAnsi="Courier New" w:cs="Courier New"/>
      <w:sz w:val="21"/>
      <w:szCs w:val="21"/>
    </w:rPr>
  </w:style>
  <w:style w:type="paragraph" w:styleId="Caption">
    <w:name w:val="caption"/>
    <w:basedOn w:val="Normal"/>
    <w:next w:val="Normal"/>
    <w:qFormat/>
    <w:pPr>
      <w:spacing w:before="120" w:after="24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pPr>
      <w:ind w:leftChars="200" w:left="850" w:hangingChars="200" w:hanging="42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customStyle="1" w:styleId="a">
    <w:name w:val="電子メール署名"/>
    <w:basedOn w:val="Normal"/>
  </w:style>
  <w:style w:type="paragraph" w:styleId="Date">
    <w:name w:val="Date"/>
    <w:basedOn w:val="Normal"/>
    <w:next w:val="Normal"/>
  </w:style>
  <w:style w:type="paragraph" w:customStyle="1" w:styleId="Web">
    <w:name w:val="標準 (Web)"/>
    <w:basedOn w:val="Normal"/>
    <w:rPr>
      <w:rFonts w:ascii="Times New Roman"/>
      <w:szCs w:val="24"/>
    </w:rPr>
  </w:style>
  <w:style w:type="paragraph" w:styleId="NormalIndent">
    <w:name w:val="Normal Indent"/>
    <w:basedOn w:val="Normal"/>
    <w:pPr>
      <w:ind w:leftChars="400" w:left="851"/>
    </w:pPr>
  </w:style>
  <w:style w:type="paragraph" w:styleId="Title">
    <w:name w:val="Title"/>
    <w:basedOn w:val="Normal"/>
    <w:qFormat/>
    <w:pPr>
      <w:spacing w:before="240" w:after="120"/>
      <w:jc w:val="center"/>
      <w:outlineLvl w:val="0"/>
    </w:pPr>
    <w:rPr>
      <w:rFonts w:ascii="Arial" w:eastAsia="MS Gothic" w:hAnsi="Arial" w:cs="Arial"/>
      <w:sz w:val="32"/>
      <w:szCs w:val="32"/>
    </w:rPr>
  </w:style>
  <w:style w:type="paragraph" w:styleId="Subtitle">
    <w:name w:val="Subtitle"/>
    <w:basedOn w:val="Normal"/>
    <w:qFormat/>
    <w:pPr>
      <w:jc w:val="center"/>
      <w:outlineLvl w:val="1"/>
    </w:pPr>
    <w:rPr>
      <w:rFonts w:ascii="Arial" w:eastAsia="MS Gothic" w:hAnsi="Arial" w:cs="Arial"/>
      <w:szCs w:val="24"/>
    </w:rPr>
  </w:style>
  <w:style w:type="paragraph" w:styleId="EndnoteText">
    <w:name w:val="endnote text"/>
    <w:basedOn w:val="Normal"/>
    <w:semiHidden/>
    <w:pPr>
      <w:snapToGrid w:val="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  <w:szCs w:val="16"/>
    </w:rPr>
  </w:style>
  <w:style w:type="paragraph" w:styleId="BodyTextIndent">
    <w:name w:val="Body Text Indent"/>
    <w:basedOn w:val="Normal"/>
    <w:pPr>
      <w:ind w:leftChars="400" w:left="851"/>
    </w:pPr>
  </w:style>
  <w:style w:type="paragraph" w:styleId="BodyTextIndent2">
    <w:name w:val="Body Text Indent 2"/>
    <w:basedOn w:val="Normal"/>
    <w:pPr>
      <w:spacing w:line="480" w:lineRule="auto"/>
      <w:ind w:leftChars="400" w:left="851"/>
    </w:pPr>
  </w:style>
  <w:style w:type="paragraph" w:styleId="BodyTextIndent3">
    <w:name w:val="Body Text Indent 3"/>
    <w:basedOn w:val="Normal"/>
    <w:pPr>
      <w:ind w:leftChars="400" w:left="851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210"/>
    </w:pPr>
  </w:style>
  <w:style w:type="paragraph" w:styleId="BodyTextFirstIndent2">
    <w:name w:val="Body Text First Indent 2"/>
    <w:basedOn w:val="BodyTextIndent"/>
    <w:pPr>
      <w:ind w:firstLineChars="100" w:firstLine="21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Chars="100" w:left="240"/>
    </w:pPr>
  </w:style>
  <w:style w:type="paragraph" w:styleId="TOC3">
    <w:name w:val="toc 3"/>
    <w:basedOn w:val="Normal"/>
    <w:next w:val="Normal"/>
    <w:autoRedefine/>
    <w:semiHidden/>
    <w:pPr>
      <w:ind w:leftChars="200" w:left="480"/>
    </w:pPr>
  </w:style>
  <w:style w:type="paragraph" w:styleId="TOC4">
    <w:name w:val="toc 4"/>
    <w:basedOn w:val="Normal"/>
    <w:next w:val="Normal"/>
    <w:autoRedefine/>
    <w:semiHidden/>
    <w:pPr>
      <w:ind w:leftChars="300" w:left="720"/>
    </w:pPr>
  </w:style>
  <w:style w:type="paragraph" w:styleId="TOC5">
    <w:name w:val="toc 5"/>
    <w:basedOn w:val="Normal"/>
    <w:next w:val="Normal"/>
    <w:autoRedefine/>
    <w:semiHidden/>
    <w:pPr>
      <w:ind w:leftChars="400" w:left="960"/>
    </w:pPr>
  </w:style>
  <w:style w:type="paragraph" w:styleId="TOC6">
    <w:name w:val="toc 6"/>
    <w:basedOn w:val="Normal"/>
    <w:next w:val="Normal"/>
    <w:autoRedefine/>
    <w:semiHidden/>
    <w:pPr>
      <w:ind w:leftChars="500" w:left="1200"/>
    </w:pPr>
  </w:style>
  <w:style w:type="paragraph" w:styleId="TOC7">
    <w:name w:val="toc 7"/>
    <w:basedOn w:val="Normal"/>
    <w:next w:val="Normal"/>
    <w:autoRedefine/>
    <w:semiHidden/>
    <w:pPr>
      <w:ind w:leftChars="600" w:left="1440"/>
    </w:pPr>
  </w:style>
  <w:style w:type="paragraph" w:styleId="TOC8">
    <w:name w:val="toc 8"/>
    <w:basedOn w:val="Normal"/>
    <w:next w:val="Normal"/>
    <w:autoRedefine/>
    <w:semiHidden/>
    <w:pPr>
      <w:ind w:leftChars="700" w:left="1680"/>
    </w:pPr>
  </w:style>
  <w:style w:type="paragraph" w:styleId="TOC9">
    <w:name w:val="toc 9"/>
    <w:basedOn w:val="Normal"/>
    <w:next w:val="Normal"/>
    <w:autoRedefine/>
    <w:semiHidden/>
    <w:pPr>
      <w:ind w:leftChars="800" w:left="1920"/>
    </w:pPr>
  </w:style>
  <w:style w:type="table" w:styleId="TableGrid">
    <w:name w:val="Table Grid"/>
    <w:basedOn w:val="TableNormal"/>
    <w:uiPriority w:val="39"/>
    <w:rsid w:val="0090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12031-3C23-4B39-849D-BEF7AB17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「冬休み」</vt:lpstr>
    </vt:vector>
  </TitlesOfParts>
  <Company> 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「冬休み」</dc:title>
  <dc:subject/>
  <dc:creator>Norio Ota</dc:creator>
  <cp:keywords/>
  <cp:lastModifiedBy>Norio Ota</cp:lastModifiedBy>
  <cp:revision>2</cp:revision>
  <cp:lastPrinted>2000-11-23T00:37:00Z</cp:lastPrinted>
  <dcterms:created xsi:type="dcterms:W3CDTF">2019-10-26T02:17:00Z</dcterms:created>
  <dcterms:modified xsi:type="dcterms:W3CDTF">2019-10-26T02:17:00Z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